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E010E" w14:textId="4302D66D" w:rsidR="00EE61D7" w:rsidRPr="005B597B" w:rsidRDefault="001A2289" w:rsidP="001A2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In case of Complaint</w:t>
      </w:r>
      <w:r w:rsidR="00B042EA">
        <w:rPr>
          <w:rFonts w:ascii="Times New Roman" w:hAnsi="Times New Roman" w:cs="Times New Roman"/>
          <w:b/>
          <w:sz w:val="40"/>
          <w:szCs w:val="40"/>
        </w:rPr>
        <w:t xml:space="preserve"> (Head Office)</w:t>
      </w:r>
      <w:r w:rsidRPr="005B597B">
        <w:rPr>
          <w:rFonts w:ascii="Times New Roman" w:hAnsi="Times New Roman" w:cs="Times New Roman"/>
          <w:b/>
          <w:sz w:val="40"/>
          <w:szCs w:val="40"/>
        </w:rPr>
        <w:t>:</w:t>
      </w:r>
    </w:p>
    <w:p w14:paraId="1F8B50D4" w14:textId="77777777" w:rsidR="001A2289" w:rsidRPr="005B597B" w:rsidRDefault="001A2289">
      <w:p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 xml:space="preserve">Name of Contact Person: </w:t>
      </w:r>
      <w:r w:rsidRPr="005B597B">
        <w:rPr>
          <w:rFonts w:ascii="Times New Roman" w:hAnsi="Times New Roman" w:cs="Times New Roman"/>
          <w:b/>
          <w:sz w:val="40"/>
          <w:szCs w:val="40"/>
        </w:rPr>
        <w:tab/>
        <w:t>Irshad Ahmed</w:t>
      </w:r>
    </w:p>
    <w:p w14:paraId="3EA88738" w14:textId="478A017B" w:rsidR="001A2289" w:rsidRPr="005B597B" w:rsidRDefault="001A2289">
      <w:p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Cell No:</w:t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A95464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>0300-4413729</w:t>
      </w:r>
    </w:p>
    <w:p w14:paraId="62583DA4" w14:textId="36D6C84A" w:rsidR="001A2289" w:rsidRPr="005B597B" w:rsidRDefault="001A2289">
      <w:p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Telephone No:</w:t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>042-36303878</w:t>
      </w:r>
    </w:p>
    <w:p w14:paraId="69E3029D" w14:textId="52F93F8F" w:rsidR="001A2289" w:rsidRPr="005B597B" w:rsidRDefault="001A2289" w:rsidP="008E4668">
      <w:p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Designation:</w:t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  <w:t>Compliance Officer</w:t>
      </w:r>
    </w:p>
    <w:p w14:paraId="44E8225E" w14:textId="0E809CDB" w:rsidR="001A2289" w:rsidRPr="005B597B" w:rsidRDefault="001A2289" w:rsidP="001A228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Name of Authorized Person to deal with Clients</w:t>
      </w:r>
      <w:r w:rsidR="001C46CF">
        <w:rPr>
          <w:rFonts w:ascii="Times New Roman" w:hAnsi="Times New Roman" w:cs="Times New Roman"/>
          <w:b/>
          <w:sz w:val="40"/>
          <w:szCs w:val="40"/>
        </w:rPr>
        <w:t xml:space="preserve"> (Branch Office)</w:t>
      </w:r>
      <w:r w:rsidRPr="005B597B">
        <w:rPr>
          <w:rFonts w:ascii="Times New Roman" w:hAnsi="Times New Roman" w:cs="Times New Roman"/>
          <w:b/>
          <w:sz w:val="40"/>
          <w:szCs w:val="40"/>
        </w:rPr>
        <w:t>.</w:t>
      </w:r>
    </w:p>
    <w:p w14:paraId="187B481E" w14:textId="77777777" w:rsidR="001A2289" w:rsidRPr="005B597B" w:rsidRDefault="001A2289">
      <w:p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Name:</w:t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>Syed Khalid Rasool</w:t>
      </w:r>
    </w:p>
    <w:p w14:paraId="4C8A63D1" w14:textId="77777777" w:rsidR="001A2289" w:rsidRPr="005B597B" w:rsidRDefault="001A2289">
      <w:p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Telephone No:</w:t>
      </w:r>
      <w:r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ab/>
      </w:r>
      <w:r w:rsidRPr="005B597B">
        <w:rPr>
          <w:rFonts w:ascii="Times New Roman" w:hAnsi="Times New Roman" w:cs="Times New Roman"/>
          <w:b/>
          <w:sz w:val="40"/>
          <w:szCs w:val="40"/>
        </w:rPr>
        <w:t>042-36652615-16</w:t>
      </w:r>
    </w:p>
    <w:p w14:paraId="06F7A60C" w14:textId="1359B933" w:rsidR="0073610A" w:rsidRPr="005B597B" w:rsidRDefault="006C6A1E" w:rsidP="00ED68BE">
      <w:pPr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Important Note</w:t>
      </w:r>
      <w:r w:rsidR="00E62F16">
        <w:rPr>
          <w:rFonts w:ascii="Times New Roman" w:hAnsi="Times New Roman" w:cs="Times New Roman"/>
          <w:b/>
          <w:sz w:val="40"/>
          <w:szCs w:val="40"/>
        </w:rPr>
        <w:t>s</w:t>
      </w:r>
      <w:r w:rsidRPr="005B597B">
        <w:rPr>
          <w:rFonts w:ascii="Times New Roman" w:hAnsi="Times New Roman" w:cs="Times New Roman"/>
          <w:b/>
          <w:sz w:val="40"/>
          <w:szCs w:val="40"/>
        </w:rPr>
        <w:t>:</w:t>
      </w:r>
    </w:p>
    <w:p w14:paraId="27768079" w14:textId="5F938735" w:rsidR="006C6A1E" w:rsidRPr="005B597B" w:rsidRDefault="001A2289" w:rsidP="007361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 xml:space="preserve">We </w:t>
      </w:r>
      <w:r w:rsidR="00EE6032" w:rsidRPr="005B597B">
        <w:rPr>
          <w:rFonts w:ascii="Times New Roman" w:hAnsi="Times New Roman" w:cs="Times New Roman"/>
          <w:b/>
          <w:sz w:val="40"/>
          <w:szCs w:val="40"/>
        </w:rPr>
        <w:t>are</w:t>
      </w:r>
      <w:r w:rsidRPr="005B597B">
        <w:rPr>
          <w:rFonts w:ascii="Times New Roman" w:hAnsi="Times New Roman" w:cs="Times New Roman"/>
          <w:b/>
          <w:sz w:val="40"/>
          <w:szCs w:val="40"/>
        </w:rPr>
        <w:t xml:space="preserve"> not </w:t>
      </w:r>
      <w:r w:rsidR="00EE6032" w:rsidRPr="005B597B">
        <w:rPr>
          <w:rFonts w:ascii="Times New Roman" w:hAnsi="Times New Roman" w:cs="Times New Roman"/>
          <w:b/>
          <w:sz w:val="40"/>
          <w:szCs w:val="40"/>
        </w:rPr>
        <w:t xml:space="preserve">authorized to deal in Cash except as provided in </w:t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>PSX</w:t>
      </w:r>
      <w:r w:rsidR="009A326D">
        <w:rPr>
          <w:rFonts w:ascii="Times New Roman" w:hAnsi="Times New Roman" w:cs="Times New Roman"/>
          <w:b/>
          <w:sz w:val="40"/>
          <w:szCs w:val="40"/>
        </w:rPr>
        <w:t>/PMEX</w:t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 xml:space="preserve"> Regulations.</w:t>
      </w:r>
    </w:p>
    <w:p w14:paraId="082B791A" w14:textId="77777777" w:rsidR="006C6A1E" w:rsidRPr="005B597B" w:rsidRDefault="006C6A1E" w:rsidP="0073610A">
      <w:pPr>
        <w:pStyle w:val="ListParagraph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06D19771" w14:textId="77777777" w:rsidR="006C6A1E" w:rsidRPr="005B597B" w:rsidRDefault="00EE6032" w:rsidP="007361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 xml:space="preserve">No Fixed </w:t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>Profit</w:t>
      </w:r>
      <w:r w:rsidRPr="005B597B">
        <w:rPr>
          <w:rFonts w:ascii="Times New Roman" w:hAnsi="Times New Roman" w:cs="Times New Roman"/>
          <w:b/>
          <w:sz w:val="40"/>
          <w:szCs w:val="40"/>
        </w:rPr>
        <w:t xml:space="preserve"> is guaranteed on investment/deposit made by clients</w:t>
      </w:r>
      <w:r w:rsidR="006C6A1E" w:rsidRPr="005B597B">
        <w:rPr>
          <w:rFonts w:ascii="Times New Roman" w:hAnsi="Times New Roman" w:cs="Times New Roman"/>
          <w:b/>
          <w:sz w:val="40"/>
          <w:szCs w:val="40"/>
        </w:rPr>
        <w:t>.</w:t>
      </w:r>
    </w:p>
    <w:p w14:paraId="31AB77FC" w14:textId="77777777" w:rsidR="00EE6032" w:rsidRPr="005B597B" w:rsidRDefault="00EE6032" w:rsidP="0073610A">
      <w:pPr>
        <w:pStyle w:val="ListParagraph"/>
        <w:jc w:val="both"/>
        <w:rPr>
          <w:rFonts w:ascii="Times New Roman" w:hAnsi="Times New Roman" w:cs="Times New Roman"/>
          <w:b/>
          <w:sz w:val="40"/>
          <w:szCs w:val="40"/>
        </w:rPr>
      </w:pPr>
    </w:p>
    <w:p w14:paraId="1A26BF4A" w14:textId="599CB850" w:rsidR="00EE6032" w:rsidRPr="005B597B" w:rsidRDefault="00EE6032" w:rsidP="0073610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 xml:space="preserve"> Client can require de</w:t>
      </w:r>
      <w:r w:rsidR="00676BCD" w:rsidRPr="005B597B">
        <w:rPr>
          <w:rFonts w:ascii="Times New Roman" w:hAnsi="Times New Roman" w:cs="Times New Roman"/>
          <w:b/>
          <w:sz w:val="40"/>
          <w:szCs w:val="40"/>
        </w:rPr>
        <w:t>liveries</w:t>
      </w:r>
      <w:r w:rsidRPr="005B597B">
        <w:rPr>
          <w:rFonts w:ascii="Times New Roman" w:hAnsi="Times New Roman" w:cs="Times New Roman"/>
          <w:b/>
          <w:sz w:val="40"/>
          <w:szCs w:val="40"/>
        </w:rPr>
        <w:t xml:space="preserve"> of securities as per PSX</w:t>
      </w:r>
      <w:r w:rsidR="009A326D">
        <w:rPr>
          <w:rFonts w:ascii="Times New Roman" w:hAnsi="Times New Roman" w:cs="Times New Roman"/>
          <w:b/>
          <w:sz w:val="40"/>
          <w:szCs w:val="40"/>
        </w:rPr>
        <w:t>/PMEX</w:t>
      </w:r>
      <w:bookmarkStart w:id="0" w:name="_GoBack"/>
      <w:bookmarkEnd w:id="0"/>
      <w:r w:rsidRPr="005B597B">
        <w:rPr>
          <w:rFonts w:ascii="Times New Roman" w:hAnsi="Times New Roman" w:cs="Times New Roman"/>
          <w:b/>
          <w:sz w:val="40"/>
          <w:szCs w:val="40"/>
        </w:rPr>
        <w:t xml:space="preserve"> Regulations.</w:t>
      </w:r>
    </w:p>
    <w:p w14:paraId="14226BFB" w14:textId="77777777" w:rsidR="001867CB" w:rsidRPr="005B597B" w:rsidRDefault="001867CB" w:rsidP="001867CB">
      <w:pPr>
        <w:pStyle w:val="ListParagraph"/>
        <w:rPr>
          <w:rFonts w:ascii="Times New Roman" w:hAnsi="Times New Roman" w:cs="Times New Roman"/>
          <w:b/>
          <w:sz w:val="40"/>
          <w:szCs w:val="40"/>
        </w:rPr>
      </w:pPr>
    </w:p>
    <w:p w14:paraId="5B852AF6" w14:textId="1F3A8BF2" w:rsidR="001A2289" w:rsidRPr="005B597B" w:rsidRDefault="001867CB" w:rsidP="005B597B">
      <w:pPr>
        <w:pStyle w:val="ListParagraph"/>
        <w:numPr>
          <w:ilvl w:val="0"/>
          <w:numId w:val="1"/>
        </w:numPr>
        <w:jc w:val="both"/>
        <w:rPr>
          <w:sz w:val="40"/>
          <w:szCs w:val="40"/>
        </w:rPr>
      </w:pPr>
      <w:r w:rsidRPr="005B597B">
        <w:rPr>
          <w:rFonts w:ascii="Times New Roman" w:hAnsi="Times New Roman" w:cs="Times New Roman"/>
          <w:b/>
          <w:sz w:val="40"/>
          <w:szCs w:val="40"/>
        </w:rPr>
        <w:t>It is requested to all clients that please do not share your User ID and Password with anyone else.</w:t>
      </w:r>
      <w:r w:rsidR="001A2289" w:rsidRPr="005B597B">
        <w:rPr>
          <w:rFonts w:ascii="Times New Roman" w:hAnsi="Times New Roman" w:cs="Times New Roman"/>
          <w:b/>
          <w:sz w:val="40"/>
          <w:szCs w:val="40"/>
        </w:rPr>
        <w:tab/>
      </w:r>
      <w:r w:rsidR="001A2289" w:rsidRPr="005B597B">
        <w:rPr>
          <w:sz w:val="40"/>
          <w:szCs w:val="40"/>
        </w:rPr>
        <w:t xml:space="preserve"> </w:t>
      </w:r>
    </w:p>
    <w:sectPr w:rsidR="001A2289" w:rsidRPr="005B59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2377D"/>
    <w:multiLevelType w:val="hybridMultilevel"/>
    <w:tmpl w:val="2B6884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89"/>
    <w:rsid w:val="00083987"/>
    <w:rsid w:val="001867CB"/>
    <w:rsid w:val="001A2289"/>
    <w:rsid w:val="001C46CF"/>
    <w:rsid w:val="00587F0A"/>
    <w:rsid w:val="005B597B"/>
    <w:rsid w:val="00676BCD"/>
    <w:rsid w:val="006C6A1E"/>
    <w:rsid w:val="0073610A"/>
    <w:rsid w:val="007D26F2"/>
    <w:rsid w:val="008E4668"/>
    <w:rsid w:val="009A326D"/>
    <w:rsid w:val="00A007C1"/>
    <w:rsid w:val="00A95464"/>
    <w:rsid w:val="00B042EA"/>
    <w:rsid w:val="00E62F16"/>
    <w:rsid w:val="00ED68BE"/>
    <w:rsid w:val="00EE6032"/>
    <w:rsid w:val="00EE61D7"/>
    <w:rsid w:val="00F5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8D99B"/>
  <w15:chartTrackingRefBased/>
  <w15:docId w15:val="{2F00760E-9F82-446B-BACA-6CCCB4D4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2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A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A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Sajid</dc:creator>
  <cp:keywords/>
  <dc:description/>
  <cp:lastModifiedBy>Sajid</cp:lastModifiedBy>
  <cp:revision>15</cp:revision>
  <cp:lastPrinted>2020-03-13T07:04:00Z</cp:lastPrinted>
  <dcterms:created xsi:type="dcterms:W3CDTF">2020-03-09T08:13:00Z</dcterms:created>
  <dcterms:modified xsi:type="dcterms:W3CDTF">2020-03-13T07:06:00Z</dcterms:modified>
</cp:coreProperties>
</file>